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4C" w:rsidRPr="0011206E" w:rsidRDefault="003861A9" w:rsidP="00ED1976">
      <w:pPr>
        <w:pStyle w:val="AralkYok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206E">
        <w:rPr>
          <w:rFonts w:ascii="Times New Roman" w:hAnsi="Times New Roman" w:cs="Times New Roman"/>
          <w:b/>
          <w:sz w:val="24"/>
          <w:szCs w:val="24"/>
        </w:rPr>
        <w:t>UNIT 8 - CHORES (EV İŞLERİ)</w:t>
      </w:r>
    </w:p>
    <w:p w:rsidR="003861A9" w:rsidRDefault="003861A9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-A-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hAnsi="Times New Roman" w:cs="Times New Roman"/>
          <w:sz w:val="24"/>
          <w:szCs w:val="24"/>
        </w:rPr>
        <w:t>: katılmak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allow</w:t>
      </w:r>
      <w:proofErr w:type="spellEnd"/>
      <w:r>
        <w:rPr>
          <w:rFonts w:ascii="Times New Roman" w:hAnsi="Times New Roman" w:cs="Times New Roman"/>
          <w:sz w:val="24"/>
          <w:szCs w:val="24"/>
        </w:rPr>
        <w:t>: izin vermek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tartişmak</w:t>
      </w:r>
      <w:proofErr w:type="spellEnd"/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arrive</w:t>
      </w:r>
      <w:proofErr w:type="spellEnd"/>
      <w:r>
        <w:rPr>
          <w:rFonts w:ascii="Times New Roman" w:hAnsi="Times New Roman" w:cs="Times New Roman"/>
          <w:sz w:val="24"/>
          <w:szCs w:val="24"/>
        </w:rPr>
        <w:t>: varmak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</w:t>
      </w:r>
      <w:proofErr w:type="spellEnd"/>
      <w:r>
        <w:rPr>
          <w:rFonts w:ascii="Times New Roman" w:hAnsi="Times New Roman" w:cs="Times New Roman"/>
          <w:sz w:val="24"/>
          <w:szCs w:val="24"/>
        </w:rPr>
        <w:t>: konsere gitmek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lunch</w:t>
      </w:r>
      <w:proofErr w:type="spellEnd"/>
      <w:r>
        <w:rPr>
          <w:rFonts w:ascii="Times New Roman" w:hAnsi="Times New Roman" w:cs="Times New Roman"/>
          <w:sz w:val="24"/>
          <w:szCs w:val="24"/>
        </w:rPr>
        <w:t>: öğle yemeği getirmek(evden)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bring</w:t>
      </w:r>
      <w:proofErr w:type="spellEnd"/>
      <w:r>
        <w:rPr>
          <w:rFonts w:ascii="Times New Roman" w:hAnsi="Times New Roman" w:cs="Times New Roman"/>
          <w:sz w:val="24"/>
          <w:szCs w:val="24"/>
        </w:rPr>
        <w:t>: getirmek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sz w:val="24"/>
          <w:szCs w:val="24"/>
        </w:rPr>
        <w:t>: katlanamamak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catch</w:t>
      </w:r>
      <w:proofErr w:type="spellEnd"/>
      <w:r>
        <w:rPr>
          <w:rFonts w:ascii="Times New Roman" w:hAnsi="Times New Roman" w:cs="Times New Roman"/>
          <w:sz w:val="24"/>
          <w:szCs w:val="24"/>
        </w:rPr>
        <w:t>: yakalamak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gum</w:t>
      </w:r>
      <w:proofErr w:type="spellEnd"/>
      <w:r>
        <w:rPr>
          <w:rFonts w:ascii="Times New Roman" w:hAnsi="Times New Roman" w:cs="Times New Roman"/>
          <w:sz w:val="24"/>
          <w:szCs w:val="24"/>
        </w:rPr>
        <w:t>: sakız çiğnemek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floor</w:t>
      </w:r>
      <w:proofErr w:type="spellEnd"/>
      <w:r>
        <w:rPr>
          <w:rFonts w:ascii="Times New Roman" w:hAnsi="Times New Roman" w:cs="Times New Roman"/>
          <w:sz w:val="24"/>
          <w:szCs w:val="24"/>
        </w:rPr>
        <w:t>: yerleri temizlemek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ordaları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temizlemek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sz w:val="24"/>
          <w:szCs w:val="24"/>
        </w:rPr>
        <w:t>: evi temizlemek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table:sofrayı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toplamak,masayı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temizleme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trolley</w:t>
      </w:r>
      <w:proofErr w:type="spellEnd"/>
      <w:r>
        <w:rPr>
          <w:rFonts w:ascii="Times New Roman" w:hAnsi="Times New Roman" w:cs="Times New Roman"/>
          <w:sz w:val="24"/>
          <w:szCs w:val="24"/>
        </w:rPr>
        <w:t>: alışveriş arabasını toplamak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meals</w:t>
      </w:r>
      <w:proofErr w:type="spellEnd"/>
      <w:r>
        <w:rPr>
          <w:rFonts w:ascii="Times New Roman" w:hAnsi="Times New Roman" w:cs="Times New Roman"/>
          <w:sz w:val="24"/>
          <w:szCs w:val="24"/>
        </w:rPr>
        <w:t>: yemek pişirmek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>
        <w:rPr>
          <w:rFonts w:ascii="Times New Roman" w:hAnsi="Times New Roman" w:cs="Times New Roman"/>
          <w:sz w:val="24"/>
          <w:szCs w:val="24"/>
        </w:rPr>
        <w:t>: işbirliği yapmak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decide</w:t>
      </w:r>
      <w:proofErr w:type="spellEnd"/>
      <w:r>
        <w:rPr>
          <w:rFonts w:ascii="Times New Roman" w:hAnsi="Times New Roman" w:cs="Times New Roman"/>
          <w:sz w:val="24"/>
          <w:szCs w:val="24"/>
        </w:rPr>
        <w:t>: karar vermek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>
        <w:rPr>
          <w:rFonts w:ascii="Times New Roman" w:hAnsi="Times New Roman" w:cs="Times New Roman"/>
          <w:sz w:val="24"/>
          <w:szCs w:val="24"/>
        </w:rPr>
        <w:t>: market alışverişi yapmak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ironing</w:t>
      </w:r>
      <w:proofErr w:type="spellEnd"/>
      <w:r>
        <w:rPr>
          <w:rFonts w:ascii="Times New Roman" w:hAnsi="Times New Roman" w:cs="Times New Roman"/>
          <w:sz w:val="24"/>
          <w:szCs w:val="24"/>
        </w:rPr>
        <w:t>: ütü yapmak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laundry</w:t>
      </w:r>
      <w:proofErr w:type="spellEnd"/>
      <w:r>
        <w:rPr>
          <w:rFonts w:ascii="Times New Roman" w:hAnsi="Times New Roman" w:cs="Times New Roman"/>
          <w:sz w:val="24"/>
          <w:szCs w:val="24"/>
        </w:rPr>
        <w:t>: çamaşır yıkamak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>: bulaşıkları yıkamak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>
        <w:rPr>
          <w:rFonts w:ascii="Times New Roman" w:hAnsi="Times New Roman" w:cs="Times New Roman"/>
          <w:sz w:val="24"/>
          <w:szCs w:val="24"/>
        </w:rPr>
        <w:t>: çamaşır yıkamak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>: elinden geleni yapmak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dishes</w:t>
      </w:r>
      <w:proofErr w:type="spellEnd"/>
      <w:r>
        <w:rPr>
          <w:rFonts w:ascii="Times New Roman" w:hAnsi="Times New Roman" w:cs="Times New Roman"/>
          <w:sz w:val="24"/>
          <w:szCs w:val="24"/>
        </w:rPr>
        <w:t>: bulaşıkları kurulamak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furniture</w:t>
      </w:r>
      <w:proofErr w:type="spellEnd"/>
      <w:r>
        <w:rPr>
          <w:rFonts w:ascii="Times New Roman" w:hAnsi="Times New Roman" w:cs="Times New Roman"/>
          <w:sz w:val="24"/>
          <w:szCs w:val="24"/>
        </w:rPr>
        <w:t>: mobilyaların tozunu almak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shelves</w:t>
      </w:r>
      <w:proofErr w:type="spellEnd"/>
      <w:r>
        <w:rPr>
          <w:rFonts w:ascii="Times New Roman" w:hAnsi="Times New Roman" w:cs="Times New Roman"/>
          <w:sz w:val="24"/>
          <w:szCs w:val="24"/>
        </w:rPr>
        <w:t>: rafların tozunu almak,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dust</w:t>
      </w:r>
      <w:proofErr w:type="spellEnd"/>
      <w:r>
        <w:rPr>
          <w:rFonts w:ascii="Times New Roman" w:hAnsi="Times New Roman" w:cs="Times New Roman"/>
          <w:sz w:val="24"/>
          <w:szCs w:val="24"/>
        </w:rPr>
        <w:t>: toz almak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empty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dishwasher</w:t>
      </w:r>
      <w:proofErr w:type="spellEnd"/>
      <w:r>
        <w:rPr>
          <w:rFonts w:ascii="Times New Roman" w:hAnsi="Times New Roman" w:cs="Times New Roman"/>
          <w:sz w:val="24"/>
          <w:szCs w:val="24"/>
        </w:rPr>
        <w:t>: bulaşık makinesini boşaltmak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empty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rubbish</w:t>
      </w:r>
      <w:proofErr w:type="spellEnd"/>
      <w:r>
        <w:rPr>
          <w:rFonts w:ascii="Times New Roman" w:hAnsi="Times New Roman" w:cs="Times New Roman"/>
          <w:sz w:val="24"/>
          <w:szCs w:val="24"/>
        </w:rPr>
        <w:t>: çöpü boşaltmak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>
        <w:rPr>
          <w:rFonts w:ascii="Times New Roman" w:hAnsi="Times New Roman" w:cs="Times New Roman"/>
          <w:sz w:val="24"/>
          <w:szCs w:val="24"/>
        </w:rPr>
        <w:t>: hisleri ifade etmek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sorumluluları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açıklamak</w:t>
      </w:r>
    </w:p>
    <w:p w:rsidR="00F561FC" w:rsidRDefault="00F561FC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61FC" w:rsidRDefault="00F561FC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61FC" w:rsidRDefault="00F561FC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pet: evcil hayvanı beslemek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fight</w:t>
      </w:r>
      <w:proofErr w:type="spellEnd"/>
      <w:r>
        <w:rPr>
          <w:rFonts w:ascii="Times New Roman" w:hAnsi="Times New Roman" w:cs="Times New Roman"/>
          <w:sz w:val="24"/>
          <w:szCs w:val="24"/>
        </w:rPr>
        <w:t>: kavga etmek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>: bulmak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furniture</w:t>
      </w:r>
      <w:proofErr w:type="spellEnd"/>
      <w:r>
        <w:rPr>
          <w:rFonts w:ascii="Times New Roman" w:hAnsi="Times New Roman" w:cs="Times New Roman"/>
          <w:sz w:val="24"/>
          <w:szCs w:val="24"/>
        </w:rPr>
        <w:t>: mobilyaları tamir etmek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fix</w:t>
      </w:r>
      <w:proofErr w:type="spellEnd"/>
      <w:r>
        <w:rPr>
          <w:rFonts w:ascii="Times New Roman" w:hAnsi="Times New Roman" w:cs="Times New Roman"/>
          <w:sz w:val="24"/>
          <w:szCs w:val="24"/>
        </w:rPr>
        <w:t>: tamir etmek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>
        <w:rPr>
          <w:rFonts w:ascii="Times New Roman" w:hAnsi="Times New Roman" w:cs="Times New Roman"/>
          <w:sz w:val="24"/>
          <w:szCs w:val="24"/>
        </w:rPr>
        <w:t>: yönergeleri izlemek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nerves</w:t>
      </w:r>
      <w:proofErr w:type="spellEnd"/>
      <w:r>
        <w:rPr>
          <w:rFonts w:ascii="Times New Roman" w:hAnsi="Times New Roman" w:cs="Times New Roman"/>
          <w:sz w:val="24"/>
          <w:szCs w:val="24"/>
        </w:rPr>
        <w:t>: çok sinirlendirmek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ready</w:t>
      </w:r>
      <w:proofErr w:type="spellEnd"/>
      <w:r>
        <w:rPr>
          <w:rFonts w:ascii="Times New Roman" w:hAnsi="Times New Roman" w:cs="Times New Roman"/>
          <w:sz w:val="24"/>
          <w:szCs w:val="24"/>
        </w:rPr>
        <w:t>: hazırlanmak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huff</w:t>
      </w:r>
      <w:proofErr w:type="spellEnd"/>
      <w:r>
        <w:rPr>
          <w:rFonts w:ascii="Times New Roman" w:hAnsi="Times New Roman" w:cs="Times New Roman"/>
          <w:sz w:val="24"/>
          <w:szCs w:val="24"/>
        </w:rPr>
        <w:t>: küsüp gitmek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>
        <w:rPr>
          <w:rFonts w:ascii="Times New Roman" w:hAnsi="Times New Roman" w:cs="Times New Roman"/>
          <w:sz w:val="24"/>
          <w:szCs w:val="24"/>
        </w:rPr>
        <w:t>: çamaşır asmak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happen</w:t>
      </w:r>
      <w:proofErr w:type="spellEnd"/>
      <w:r>
        <w:rPr>
          <w:rFonts w:ascii="Times New Roman" w:hAnsi="Times New Roman" w:cs="Times New Roman"/>
          <w:sz w:val="24"/>
          <w:szCs w:val="24"/>
        </w:rPr>
        <w:t>: olmak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: zorunda olmak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44B7">
        <w:rPr>
          <w:rFonts w:ascii="Times New Roman" w:hAnsi="Times New Roman" w:cs="Times New Roman"/>
          <w:sz w:val="24"/>
          <w:szCs w:val="24"/>
          <w:u w:val="single"/>
        </w:rPr>
        <w:t>somone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4B7">
        <w:rPr>
          <w:rFonts w:ascii="Times New Roman" w:hAnsi="Times New Roman" w:cs="Times New Roman"/>
          <w:sz w:val="24"/>
          <w:szCs w:val="24"/>
          <w:u w:val="single"/>
        </w:rPr>
        <w:t>something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birine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bişeyde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yardımcı olmak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hAnsi="Times New Roman" w:cs="Times New Roman"/>
          <w:sz w:val="24"/>
          <w:szCs w:val="24"/>
        </w:rPr>
        <w:t>: kıyafetleri ütülemek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hAnsi="Times New Roman" w:cs="Times New Roman"/>
          <w:sz w:val="24"/>
          <w:szCs w:val="24"/>
        </w:rPr>
        <w:t>: temiz tutmak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promise</w:t>
      </w:r>
      <w:proofErr w:type="spellEnd"/>
      <w:r>
        <w:rPr>
          <w:rFonts w:ascii="Times New Roman" w:hAnsi="Times New Roman" w:cs="Times New Roman"/>
          <w:sz w:val="24"/>
          <w:szCs w:val="24"/>
        </w:rPr>
        <w:t>: sözünü tutmak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tidy</w:t>
      </w:r>
      <w:proofErr w:type="spellEnd"/>
      <w:r>
        <w:rPr>
          <w:rFonts w:ascii="Times New Roman" w:hAnsi="Times New Roman" w:cs="Times New Roman"/>
          <w:sz w:val="24"/>
          <w:szCs w:val="24"/>
        </w:rPr>
        <w:t>: düzenli tutmak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>: tutmak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>
        <w:rPr>
          <w:rFonts w:ascii="Times New Roman" w:hAnsi="Times New Roman" w:cs="Times New Roman"/>
          <w:sz w:val="24"/>
          <w:szCs w:val="24"/>
        </w:rPr>
        <w:t>: sorumluluklarını bilmek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hAnsi="Times New Roman" w:cs="Times New Roman"/>
          <w:sz w:val="24"/>
          <w:szCs w:val="24"/>
        </w:rPr>
        <w:t>: ayrılmak, bırakmak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dishwasher</w:t>
      </w:r>
      <w:proofErr w:type="spellEnd"/>
      <w:r>
        <w:rPr>
          <w:rFonts w:ascii="Times New Roman" w:hAnsi="Times New Roman" w:cs="Times New Roman"/>
          <w:sz w:val="24"/>
          <w:szCs w:val="24"/>
        </w:rPr>
        <w:t>: bulaşık makinesini doldurmak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-do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sz w:val="24"/>
          <w:szCs w:val="24"/>
        </w:rPr>
        <w:t>: yapılacak listesi hazırlamak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</w:t>
      </w:r>
      <w:proofErr w:type="spellEnd"/>
      <w:r>
        <w:rPr>
          <w:rFonts w:ascii="Times New Roman" w:hAnsi="Times New Roman" w:cs="Times New Roman"/>
          <w:sz w:val="24"/>
          <w:szCs w:val="24"/>
        </w:rPr>
        <w:t>: yatak yapmak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>: odayı dağıtmak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floor</w:t>
      </w:r>
      <w:proofErr w:type="spellEnd"/>
      <w:r>
        <w:rPr>
          <w:rFonts w:ascii="Times New Roman" w:hAnsi="Times New Roman" w:cs="Times New Roman"/>
          <w:sz w:val="24"/>
          <w:szCs w:val="24"/>
        </w:rPr>
        <w:t>: yerleri paspaslamak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: gerekmek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>: kurallara uymak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kurallara uymak 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bills</w:t>
      </w:r>
      <w:proofErr w:type="spellEnd"/>
      <w:r>
        <w:rPr>
          <w:rFonts w:ascii="Times New Roman" w:hAnsi="Times New Roman" w:cs="Times New Roman"/>
          <w:sz w:val="24"/>
          <w:szCs w:val="24"/>
        </w:rPr>
        <w:t>: faturaları ödemek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sz w:val="24"/>
          <w:szCs w:val="24"/>
        </w:rPr>
        <w:t>: pratik yapmak, uygulamak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prepeare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>
        <w:rPr>
          <w:rFonts w:ascii="Times New Roman" w:hAnsi="Times New Roman" w:cs="Times New Roman"/>
          <w:sz w:val="24"/>
          <w:szCs w:val="24"/>
        </w:rPr>
        <w:t>: kahvaltı hazırlamak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rubbish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>: çöp atmak</w:t>
      </w:r>
    </w:p>
    <w:p w:rsidR="00F561FC" w:rsidRDefault="00F561FC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put</w:t>
      </w:r>
      <w:proofErr w:type="gramEnd"/>
      <w:r>
        <w:rPr>
          <w:rFonts w:ascii="Times New Roman" w:hAnsi="Times New Roman" w:cs="Times New Roman"/>
          <w:sz w:val="24"/>
          <w:szCs w:val="24"/>
        </w:rPr>
        <w:t>: koymak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hAnsi="Times New Roman" w:cs="Times New Roman"/>
          <w:sz w:val="24"/>
          <w:szCs w:val="24"/>
        </w:rPr>
        <w:t>: el (parmak) kaldırmak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>
        <w:rPr>
          <w:rFonts w:ascii="Times New Roman" w:hAnsi="Times New Roman" w:cs="Times New Roman"/>
          <w:sz w:val="24"/>
          <w:szCs w:val="24"/>
        </w:rPr>
        <w:t>: saygı duymak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>: sofrayı kurmak, masayı hazırlamak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housework</w:t>
      </w:r>
      <w:proofErr w:type="spellEnd"/>
      <w:r>
        <w:rPr>
          <w:rFonts w:ascii="Times New Roman" w:hAnsi="Times New Roman" w:cs="Times New Roman"/>
          <w:sz w:val="24"/>
          <w:szCs w:val="24"/>
        </w:rPr>
        <w:t>: ev işlerini paylaşmak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sz w:val="24"/>
          <w:szCs w:val="24"/>
        </w:rPr>
        <w:t>: yaprakları süpürmek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of: bakımını üstlenmek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rubbish</w:t>
      </w:r>
      <w:proofErr w:type="spellEnd"/>
      <w:r>
        <w:rPr>
          <w:rFonts w:ascii="Times New Roman" w:hAnsi="Times New Roman" w:cs="Times New Roman"/>
          <w:sz w:val="24"/>
          <w:szCs w:val="24"/>
        </w:rPr>
        <w:t>: çöp atmak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shower</w:t>
      </w:r>
      <w:proofErr w:type="spellEnd"/>
      <w:r>
        <w:rPr>
          <w:rFonts w:ascii="Times New Roman" w:hAnsi="Times New Roman" w:cs="Times New Roman"/>
          <w:sz w:val="24"/>
          <w:szCs w:val="24"/>
        </w:rPr>
        <w:t>: duş almak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rubbish</w:t>
      </w:r>
      <w:proofErr w:type="spellEnd"/>
      <w:r>
        <w:rPr>
          <w:rFonts w:ascii="Times New Roman" w:hAnsi="Times New Roman" w:cs="Times New Roman"/>
          <w:sz w:val="24"/>
          <w:szCs w:val="24"/>
        </w:rPr>
        <w:t>: çöp atmak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>: odayı toparlamak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toys</w:t>
      </w:r>
      <w:proofErr w:type="spellEnd"/>
      <w:r>
        <w:rPr>
          <w:rFonts w:ascii="Times New Roman" w:hAnsi="Times New Roman" w:cs="Times New Roman"/>
          <w:sz w:val="24"/>
          <w:szCs w:val="24"/>
        </w:rPr>
        <w:t>: oyuncakları toplamak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>: ..</w:t>
      </w:r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sorumlu olmak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>: anlamak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vacuum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carpet</w:t>
      </w:r>
      <w:proofErr w:type="spellEnd"/>
      <w:r>
        <w:rPr>
          <w:rFonts w:ascii="Times New Roman" w:hAnsi="Times New Roman" w:cs="Times New Roman"/>
          <w:sz w:val="24"/>
          <w:szCs w:val="24"/>
        </w:rPr>
        <w:t>: halıyı süpürmek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vacuum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floor</w:t>
      </w:r>
      <w:proofErr w:type="spellEnd"/>
      <w:r>
        <w:rPr>
          <w:rFonts w:ascii="Times New Roman" w:hAnsi="Times New Roman" w:cs="Times New Roman"/>
          <w:sz w:val="24"/>
          <w:szCs w:val="24"/>
        </w:rPr>
        <w:t>: yerleri süpürmek (elektrik süpürgesiyle)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</w:t>
      </w:r>
      <w:proofErr w:type="spellEnd"/>
      <w:r>
        <w:rPr>
          <w:rFonts w:ascii="Times New Roman" w:hAnsi="Times New Roman" w:cs="Times New Roman"/>
          <w:sz w:val="24"/>
          <w:szCs w:val="24"/>
        </w:rPr>
        <w:t>: köpeği yürütmek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dishes</w:t>
      </w:r>
      <w:proofErr w:type="spellEnd"/>
      <w:r>
        <w:rPr>
          <w:rFonts w:ascii="Times New Roman" w:hAnsi="Times New Roman" w:cs="Times New Roman"/>
          <w:sz w:val="24"/>
          <w:szCs w:val="24"/>
        </w:rPr>
        <w:t>: bulaşık yıkamak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plants</w:t>
      </w:r>
      <w:proofErr w:type="spellEnd"/>
      <w:r>
        <w:rPr>
          <w:rFonts w:ascii="Times New Roman" w:hAnsi="Times New Roman" w:cs="Times New Roman"/>
          <w:sz w:val="24"/>
          <w:szCs w:val="24"/>
        </w:rPr>
        <w:t>: bitkileri sulamak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make-up</w:t>
      </w:r>
      <w:proofErr w:type="spellEnd"/>
      <w:r>
        <w:rPr>
          <w:rFonts w:ascii="Times New Roman" w:hAnsi="Times New Roman" w:cs="Times New Roman"/>
          <w:sz w:val="24"/>
          <w:szCs w:val="24"/>
        </w:rPr>
        <w:t>: makyaj yapmak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garden</w:t>
      </w:r>
      <w:proofErr w:type="spellEnd"/>
      <w:r>
        <w:rPr>
          <w:rFonts w:ascii="Times New Roman" w:hAnsi="Times New Roman" w:cs="Times New Roman"/>
          <w:sz w:val="24"/>
          <w:szCs w:val="24"/>
        </w:rPr>
        <w:t>: bahçedeki otları ayıklamak</w:t>
      </w:r>
    </w:p>
    <w:p w:rsidR="00ED1976" w:rsidRDefault="00ED1976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hakkında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endişelenmek </w:t>
      </w:r>
    </w:p>
    <w:p w:rsidR="008D30E1" w:rsidRDefault="008D30E1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0E1" w:rsidRDefault="008D30E1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30E1" w:rsidRDefault="00B8539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-B-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bookcase</w:t>
      </w:r>
      <w:proofErr w:type="spellEnd"/>
      <w:r>
        <w:rPr>
          <w:rFonts w:ascii="Times New Roman" w:hAnsi="Times New Roman" w:cs="Times New Roman"/>
          <w:sz w:val="24"/>
          <w:szCs w:val="24"/>
        </w:rPr>
        <w:t>: kitaplık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couch</w:t>
      </w:r>
      <w:proofErr w:type="spellEnd"/>
      <w:r>
        <w:rPr>
          <w:rFonts w:ascii="Times New Roman" w:hAnsi="Times New Roman" w:cs="Times New Roman"/>
          <w:sz w:val="24"/>
          <w:szCs w:val="24"/>
        </w:rPr>
        <w:t>: kanepe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chores</w:t>
      </w:r>
      <w:proofErr w:type="spellEnd"/>
      <w:r>
        <w:rPr>
          <w:rFonts w:ascii="Times New Roman" w:hAnsi="Times New Roman" w:cs="Times New Roman"/>
          <w:sz w:val="24"/>
          <w:szCs w:val="24"/>
        </w:rPr>
        <w:t>: günlük işler</w:t>
      </w:r>
    </w:p>
    <w:p w:rsidR="00801C2A" w:rsidRDefault="00801C2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time: zaman kaybı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duty</w:t>
      </w:r>
      <w:proofErr w:type="spellEnd"/>
      <w:r>
        <w:rPr>
          <w:rFonts w:ascii="Times New Roman" w:hAnsi="Times New Roman" w:cs="Times New Roman"/>
          <w:sz w:val="24"/>
          <w:szCs w:val="24"/>
        </w:rPr>
        <w:t>: görev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hAnsi="Times New Roman" w:cs="Times New Roman"/>
          <w:sz w:val="24"/>
          <w:szCs w:val="24"/>
        </w:rPr>
        <w:t>: aile üyesi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hAnsi="Times New Roman" w:cs="Times New Roman"/>
          <w:sz w:val="24"/>
          <w:szCs w:val="24"/>
        </w:rPr>
        <w:t>: apartman dairesi</w:t>
      </w:r>
    </w:p>
    <w:p w:rsidR="00801C2A" w:rsidRDefault="00801C2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flatmate</w:t>
      </w:r>
      <w:proofErr w:type="spellEnd"/>
      <w:r>
        <w:rPr>
          <w:rFonts w:ascii="Times New Roman" w:hAnsi="Times New Roman" w:cs="Times New Roman"/>
          <w:sz w:val="24"/>
          <w:szCs w:val="24"/>
        </w:rPr>
        <w:t>: ev arkadaşı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household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chores</w:t>
      </w:r>
      <w:proofErr w:type="spellEnd"/>
      <w:r>
        <w:rPr>
          <w:rFonts w:ascii="Times New Roman" w:hAnsi="Times New Roman" w:cs="Times New Roman"/>
          <w:sz w:val="24"/>
          <w:szCs w:val="24"/>
        </w:rPr>
        <w:t>: ev işleri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>: oturma odası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poem</w:t>
      </w:r>
      <w:proofErr w:type="spellEnd"/>
      <w:r>
        <w:rPr>
          <w:rFonts w:ascii="Times New Roman" w:hAnsi="Times New Roman" w:cs="Times New Roman"/>
          <w:sz w:val="24"/>
          <w:szCs w:val="24"/>
        </w:rPr>
        <w:t>: şiir</w:t>
      </w:r>
    </w:p>
    <w:p w:rsidR="00142963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hAnsi="Times New Roman" w:cs="Times New Roman"/>
          <w:sz w:val="24"/>
          <w:szCs w:val="24"/>
        </w:rPr>
        <w:t>: sorumluluk</w:t>
      </w:r>
      <w:bookmarkStart w:id="0" w:name="_GoBack"/>
      <w:bookmarkEnd w:id="0"/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sibling</w:t>
      </w:r>
      <w:proofErr w:type="spellEnd"/>
      <w:r>
        <w:rPr>
          <w:rFonts w:ascii="Times New Roman" w:hAnsi="Times New Roman" w:cs="Times New Roman"/>
          <w:sz w:val="24"/>
          <w:szCs w:val="24"/>
        </w:rPr>
        <w:t>: kardeş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>: iş, vazife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do: yapılacak şeyler</w:t>
      </w:r>
    </w:p>
    <w:p w:rsidR="006A5753" w:rsidRDefault="006A5753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539A" w:rsidRDefault="00B8539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-C-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dirty</w:t>
      </w:r>
      <w:proofErr w:type="spellEnd"/>
      <w:r>
        <w:rPr>
          <w:rFonts w:ascii="Times New Roman" w:hAnsi="Times New Roman" w:cs="Times New Roman"/>
          <w:sz w:val="24"/>
          <w:szCs w:val="24"/>
        </w:rPr>
        <w:t>: kirli</w:t>
      </w:r>
    </w:p>
    <w:p w:rsidR="00801C2A" w:rsidRDefault="00801C2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untidy</w:t>
      </w:r>
      <w:proofErr w:type="spellEnd"/>
      <w:r>
        <w:rPr>
          <w:rFonts w:ascii="Times New Roman" w:hAnsi="Times New Roman" w:cs="Times New Roman"/>
          <w:sz w:val="24"/>
          <w:szCs w:val="24"/>
        </w:rPr>
        <w:t>: düzensiz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disorganized</w:t>
      </w:r>
      <w:proofErr w:type="spellEnd"/>
      <w:r>
        <w:rPr>
          <w:rFonts w:ascii="Times New Roman" w:hAnsi="Times New Roman" w:cs="Times New Roman"/>
          <w:sz w:val="24"/>
          <w:szCs w:val="24"/>
        </w:rPr>
        <w:t>: düzensiz, dağınık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>: boyunca, süresince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>
        <w:rPr>
          <w:rFonts w:ascii="Times New Roman" w:hAnsi="Times New Roman" w:cs="Times New Roman"/>
          <w:sz w:val="24"/>
          <w:szCs w:val="24"/>
        </w:rPr>
        <w:t>: heyecanlı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dağınık 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neat</w:t>
      </w:r>
      <w:proofErr w:type="spellEnd"/>
      <w:r>
        <w:rPr>
          <w:rFonts w:ascii="Times New Roman" w:hAnsi="Times New Roman" w:cs="Times New Roman"/>
          <w:sz w:val="24"/>
          <w:szCs w:val="24"/>
        </w:rPr>
        <w:t>: düzenli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>: gerekli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time: zamanında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hAnsi="Times New Roman" w:cs="Times New Roman"/>
          <w:sz w:val="24"/>
          <w:szCs w:val="24"/>
        </w:rPr>
        <w:t>: sorumlu</w:t>
      </w:r>
    </w:p>
    <w:p w:rsidR="005D43D7" w:rsidRDefault="005D43D7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tidy</w:t>
      </w:r>
      <w:proofErr w:type="spellEnd"/>
      <w:r>
        <w:rPr>
          <w:rFonts w:ascii="Times New Roman" w:hAnsi="Times New Roman" w:cs="Times New Roman"/>
          <w:sz w:val="24"/>
          <w:szCs w:val="24"/>
        </w:rPr>
        <w:t>: düzenli</w:t>
      </w:r>
    </w:p>
    <w:p w:rsidR="00142963" w:rsidRDefault="00142963" w:rsidP="00142963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aldırmam</w:t>
      </w:r>
      <w:proofErr w:type="gramEnd"/>
      <w:r>
        <w:rPr>
          <w:rFonts w:ascii="Times New Roman" w:hAnsi="Times New Roman" w:cs="Times New Roman"/>
          <w:sz w:val="24"/>
          <w:szCs w:val="24"/>
        </w:rPr>
        <w:t>, kafaya takmam</w:t>
      </w:r>
    </w:p>
    <w:p w:rsidR="00142963" w:rsidRDefault="00142963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C2A" w:rsidRDefault="00801C2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…..?</w:t>
      </w:r>
      <w:proofErr w:type="gramEnd"/>
    </w:p>
    <w:p w:rsidR="00801C2A" w:rsidRDefault="00801C2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C2A" w:rsidRDefault="00801C2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…?</w:t>
      </w:r>
      <w:proofErr w:type="gramEnd"/>
    </w:p>
    <w:p w:rsidR="00801C2A" w:rsidRDefault="00801C2A" w:rsidP="00ED197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6E" w:rsidRPr="005D43D7" w:rsidRDefault="0011206E" w:rsidP="00ED1976">
      <w:pPr>
        <w:pStyle w:val="AralkYok"/>
        <w:spacing w:line="360" w:lineRule="auto"/>
        <w:jc w:val="right"/>
        <w:rPr>
          <w:rFonts w:ascii="Curlz MT" w:hAnsi="Curlz MT" w:cs="Times New Roman"/>
        </w:rPr>
      </w:pPr>
    </w:p>
    <w:sectPr w:rsidR="0011206E" w:rsidRPr="005D43D7" w:rsidSect="0011206E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CE" w:rsidRDefault="008F7ECE" w:rsidP="0011206E">
      <w:pPr>
        <w:spacing w:after="0" w:line="240" w:lineRule="auto"/>
      </w:pPr>
      <w:r>
        <w:separator/>
      </w:r>
    </w:p>
  </w:endnote>
  <w:endnote w:type="continuationSeparator" w:id="0">
    <w:p w:rsidR="008F7ECE" w:rsidRDefault="008F7ECE" w:rsidP="0011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6E" w:rsidRPr="00ED1976" w:rsidRDefault="00ED1976" w:rsidP="00ED1976">
    <w:pPr>
      <w:pStyle w:val="Altbilgi"/>
      <w:jc w:val="center"/>
      <w:rPr>
        <w:sz w:val="16"/>
        <w:szCs w:val="16"/>
      </w:rPr>
    </w:pPr>
    <w:proofErr w:type="spellStart"/>
    <w:r w:rsidRPr="00ED1976">
      <w:rPr>
        <w:sz w:val="16"/>
        <w:szCs w:val="16"/>
      </w:rPr>
      <w:t>You</w:t>
    </w:r>
    <w:proofErr w:type="spellEnd"/>
    <w:r w:rsidRPr="00ED1976">
      <w:rPr>
        <w:sz w:val="16"/>
        <w:szCs w:val="16"/>
      </w:rPr>
      <w:t xml:space="preserve"> can </w:t>
    </w:r>
    <w:proofErr w:type="spellStart"/>
    <w:r w:rsidRPr="00ED1976">
      <w:rPr>
        <w:sz w:val="16"/>
        <w:szCs w:val="16"/>
      </w:rPr>
      <w:t>find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this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and</w:t>
    </w:r>
    <w:proofErr w:type="spellEnd"/>
    <w:r w:rsidRPr="00ED1976">
      <w:rPr>
        <w:sz w:val="16"/>
        <w:szCs w:val="16"/>
      </w:rPr>
      <w:t xml:space="preserve"> </w:t>
    </w:r>
    <w:proofErr w:type="spellStart"/>
    <w:r w:rsidRPr="00ED1976">
      <w:rPr>
        <w:sz w:val="16"/>
        <w:szCs w:val="16"/>
      </w:rPr>
      <w:t>more</w:t>
    </w:r>
    <w:proofErr w:type="spellEnd"/>
    <w:r w:rsidRPr="00ED1976">
      <w:rPr>
        <w:sz w:val="16"/>
        <w:szCs w:val="16"/>
      </w:rPr>
      <w:t xml:space="preserve"> on </w:t>
    </w:r>
    <w:r w:rsidRPr="00ED1976">
      <w:rPr>
        <w:sz w:val="16"/>
        <w:szCs w:val="16"/>
        <w:u w:val="single"/>
      </w:rPr>
      <w:t>okanelt.com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CE" w:rsidRDefault="008F7ECE" w:rsidP="0011206E">
      <w:pPr>
        <w:spacing w:after="0" w:line="240" w:lineRule="auto"/>
      </w:pPr>
      <w:r>
        <w:separator/>
      </w:r>
    </w:p>
  </w:footnote>
  <w:footnote w:type="continuationSeparator" w:id="0">
    <w:p w:rsidR="008F7ECE" w:rsidRDefault="008F7ECE" w:rsidP="0011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1186"/>
      <w:docPartObj>
        <w:docPartGallery w:val="Watermarks"/>
        <w:docPartUnique/>
      </w:docPartObj>
    </w:sdtPr>
    <w:sdtEndPr/>
    <w:sdtContent>
      <w:p w:rsidR="0011206E" w:rsidRDefault="008F7ECE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01520" o:spid="_x0000_s2050" type="#_x0000_t136" style="position:absolute;margin-left:0;margin-top:0;width:302.25pt;height:72.7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60pt" string="okanelt.com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A9"/>
    <w:rsid w:val="00081DAB"/>
    <w:rsid w:val="0011206E"/>
    <w:rsid w:val="00142963"/>
    <w:rsid w:val="00230893"/>
    <w:rsid w:val="003135E8"/>
    <w:rsid w:val="003861A9"/>
    <w:rsid w:val="005B5CC9"/>
    <w:rsid w:val="005D43D7"/>
    <w:rsid w:val="006A5753"/>
    <w:rsid w:val="00714676"/>
    <w:rsid w:val="0078747A"/>
    <w:rsid w:val="007A5E0A"/>
    <w:rsid w:val="007C377A"/>
    <w:rsid w:val="007F5DC5"/>
    <w:rsid w:val="00801C2A"/>
    <w:rsid w:val="008B44B7"/>
    <w:rsid w:val="008D30E1"/>
    <w:rsid w:val="008F7ECE"/>
    <w:rsid w:val="0096333C"/>
    <w:rsid w:val="00967BC9"/>
    <w:rsid w:val="00A54129"/>
    <w:rsid w:val="00A777C2"/>
    <w:rsid w:val="00B8539A"/>
    <w:rsid w:val="00BE1B8E"/>
    <w:rsid w:val="00C20A11"/>
    <w:rsid w:val="00C52D3B"/>
    <w:rsid w:val="00CF6A61"/>
    <w:rsid w:val="00D1264C"/>
    <w:rsid w:val="00ED1976"/>
    <w:rsid w:val="00EF7947"/>
    <w:rsid w:val="00F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61A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206E"/>
  </w:style>
  <w:style w:type="paragraph" w:styleId="Altbilgi">
    <w:name w:val="footer"/>
    <w:basedOn w:val="Normal"/>
    <w:link w:val="AltbilgiChar"/>
    <w:uiPriority w:val="99"/>
    <w:semiHidden/>
    <w:unhideWhenUsed/>
    <w:rsid w:val="001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2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61A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206E"/>
  </w:style>
  <w:style w:type="paragraph" w:styleId="Altbilgi">
    <w:name w:val="footer"/>
    <w:basedOn w:val="Normal"/>
    <w:link w:val="AltbilgiChar"/>
    <w:uiPriority w:val="99"/>
    <w:semiHidden/>
    <w:unhideWhenUsed/>
    <w:rsid w:val="001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76A5-B391-45EC-BE60-31DDB4CE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ogretmenodasi</cp:lastModifiedBy>
  <cp:revision>6</cp:revision>
  <cp:lastPrinted>2016-03-15T00:14:00Z</cp:lastPrinted>
  <dcterms:created xsi:type="dcterms:W3CDTF">2018-03-13T05:52:00Z</dcterms:created>
  <dcterms:modified xsi:type="dcterms:W3CDTF">2018-03-13T07:24:00Z</dcterms:modified>
</cp:coreProperties>
</file>